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A092" w14:textId="52837670" w:rsidR="0011221E" w:rsidRDefault="00A77283" w:rsidP="00A77283">
      <w:pPr>
        <w:jc w:val="center"/>
        <w:rPr>
          <w:sz w:val="36"/>
          <w:szCs w:val="36"/>
        </w:rPr>
      </w:pPr>
      <w:r>
        <w:rPr>
          <w:sz w:val="36"/>
          <w:szCs w:val="36"/>
        </w:rPr>
        <w:t>March 8,2022</w:t>
      </w:r>
    </w:p>
    <w:p w14:paraId="18639536" w14:textId="4A2A5809" w:rsidR="00A77283" w:rsidRPr="00A77283" w:rsidRDefault="00A77283" w:rsidP="00A77283">
      <w:r>
        <w:t xml:space="preserve">The Butler County Agricultural Society met on March 8,2022, at 6:00 PM for their regular meeting at the fairgrounds. At roll call the following members were present Turner; Gerber; Green; </w:t>
      </w:r>
      <w:proofErr w:type="spellStart"/>
      <w:r>
        <w:t>Mignery</w:t>
      </w:r>
      <w:proofErr w:type="spellEnd"/>
      <w:r>
        <w:t>; Robinson; Ross; Simpson; Vollmer and Wells</w:t>
      </w:r>
      <w:r w:rsidR="007A0DC1">
        <w:t xml:space="preserve">. The minutes from the December 2021 meeting, the January and February 2022 minutes were approved as read. Simpson moved to accept the financial statements. Second by Gerber, motion passed. Wells moved to pay all monthly bills including payroll. Second by Robinson, motion passed. Simpson moved to purchase the same number of 4-day, 7-day, and rolls of tickets as 2021. </w:t>
      </w:r>
      <w:proofErr w:type="spellStart"/>
      <w:r w:rsidR="007A0DC1">
        <w:t>Mignery</w:t>
      </w:r>
      <w:proofErr w:type="spellEnd"/>
      <w:r w:rsidR="007A0DC1">
        <w:t xml:space="preserve"> second the motion, all present voted yes. </w:t>
      </w:r>
      <w:r w:rsidR="0027224C">
        <w:t xml:space="preserve">Wells setup demolition derby driver registration through Event </w:t>
      </w:r>
      <w:proofErr w:type="spellStart"/>
      <w:r w:rsidR="0027224C">
        <w:t>Brite</w:t>
      </w:r>
      <w:proofErr w:type="spellEnd"/>
      <w:r w:rsidR="0027224C">
        <w:t xml:space="preserve"> and reported everything worked well. The board discussed options for fencing to help keep people from being able to sit on trucks and watching grandstand events without paying. Turner reported the 2022 Butler County Fair will be the last one Gary Clemmons will work. </w:t>
      </w:r>
      <w:r w:rsidR="00AE39D6">
        <w:t xml:space="preserve">The board needs to find someone who can shadow Gary this year. </w:t>
      </w:r>
      <w:proofErr w:type="spellStart"/>
      <w:r w:rsidR="00AE39D6">
        <w:t>Mignery</w:t>
      </w:r>
      <w:proofErr w:type="spellEnd"/>
      <w:r w:rsidR="00AE39D6">
        <w:t xml:space="preserve"> is meeting Thursday March 10 with a contractor to get an estimate on repairing the grandstands. The quote will include fixing steps, repairing concrete and replacing the seats with bench style seating. Gerber presented a quote to the board for covering the dairy barn with metal and replacing all the doors</w:t>
      </w:r>
      <w:r w:rsidR="002C0D01">
        <w:t xml:space="preserve">. The material cost for the project was $28,979.00 and labor $39,000.00 for a total of $67,979.00. Simpson moved to spend up to $3500.00 for a 20’X11’ awning for the sale office. Second by Green, motion passed. Wells reported the Dynamo Dog Show was not available for the 2022 Butler County fair. He is looking into other options for </w:t>
      </w:r>
      <w:r w:rsidR="00A62600">
        <w:t>entertainment. The board discussed raising open class livestock entries from $5.00 to $8.00. After discussion Tim Ross moved to raise open class market entries from $5.00 to $8.00. The motion failed for lack of a second. Robinson moved to raise all open class livestock entries from $5.00 to $8.00. Second by Simpson, motion passed. Jackie Ponder asked if the would be a problem</w:t>
      </w:r>
      <w:r w:rsidR="00A460D3">
        <w:t xml:space="preserve"> if the 4-H advisors printed off copies of the fair book and sold them. The consensus of the board was the fair book does not have a copyright</w:t>
      </w:r>
      <w:r w:rsidR="00737360">
        <w:t xml:space="preserve"> so there should not be a problem. Green asked if there was an aerial photo of the fair grounds during fair. He </w:t>
      </w:r>
      <w:r w:rsidR="0048007B">
        <w:t xml:space="preserve">is going to start working on replacing trees and wanted to see how everything was laid out. Vollmer reported the OFMA District 3 meeting will be April 10,2022. The cost is $20.00 per person. Simpson and Robinson will attend. The Junior Fair Board presented their changes for the fair book for 2022.  </w:t>
      </w:r>
      <w:proofErr w:type="spellStart"/>
      <w:r w:rsidR="0048007B">
        <w:t>Mignery</w:t>
      </w:r>
      <w:proofErr w:type="spellEnd"/>
      <w:r w:rsidR="0048007B">
        <w:t xml:space="preserve"> moved accept the changes striking the rule that pygmy, dairy and </w:t>
      </w:r>
      <w:r w:rsidR="00B169FC">
        <w:t xml:space="preserve">borer goats send participants to the grand showmen of showmen. Second by Gerber motion passed. Turner reported there is a zoom meeting with OFMA and the Kidd family to discuss the expectations of the Ohio Fairs queen and the support </w:t>
      </w:r>
      <w:r w:rsidR="001A2744">
        <w:t xml:space="preserve">Butler County will provide. Turner was contacted by Buckeye Golf Carts and will receive a quote to provide golf carts for the fair. With no further business to discuss </w:t>
      </w:r>
      <w:proofErr w:type="spellStart"/>
      <w:r w:rsidR="001A2744">
        <w:t>Mignery</w:t>
      </w:r>
      <w:proofErr w:type="spellEnd"/>
      <w:r w:rsidR="001A2744">
        <w:t xml:space="preserve"> moved to adjourn. Second by Ross. The board will meet for their regular meeting April 12 at 6:00 PM at the </w:t>
      </w:r>
      <w:proofErr w:type="spellStart"/>
      <w:r w:rsidR="001A2744">
        <w:t>fair grounds</w:t>
      </w:r>
      <w:proofErr w:type="spellEnd"/>
      <w:r w:rsidR="001A2744">
        <w:t>.</w:t>
      </w:r>
    </w:p>
    <w:sectPr w:rsidR="00A77283" w:rsidRPr="00A77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83"/>
    <w:rsid w:val="0011221E"/>
    <w:rsid w:val="001A2744"/>
    <w:rsid w:val="0027224C"/>
    <w:rsid w:val="002C0D01"/>
    <w:rsid w:val="002F2B8B"/>
    <w:rsid w:val="0048007B"/>
    <w:rsid w:val="00737360"/>
    <w:rsid w:val="007A0DC1"/>
    <w:rsid w:val="00A460D3"/>
    <w:rsid w:val="00A62600"/>
    <w:rsid w:val="00A77283"/>
    <w:rsid w:val="00AE39D6"/>
    <w:rsid w:val="00B1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5E3D"/>
  <w15:chartTrackingRefBased/>
  <w15:docId w15:val="{98B8F013-7FFC-4AB1-B973-94590FCA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2</cp:revision>
  <dcterms:created xsi:type="dcterms:W3CDTF">2022-05-23T11:54:00Z</dcterms:created>
  <dcterms:modified xsi:type="dcterms:W3CDTF">2022-05-23T11:54:00Z</dcterms:modified>
</cp:coreProperties>
</file>